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2B5" w:rsidRPr="008B62B5" w:rsidRDefault="007062D7" w:rsidP="008B62B5">
      <w:pPr>
        <w:ind w:left="250" w:hangingChars="100" w:hanging="250"/>
        <w:rPr>
          <w:rFonts w:ascii="ＭＳ 明朝" w:hAnsi="ＭＳ 明朝" w:hint="eastAsia"/>
        </w:rPr>
      </w:pPr>
      <w:bookmarkStart w:id="0" w:name="_GoBack"/>
      <w:bookmarkEnd w:id="0"/>
      <w:r w:rsidRPr="007062D7">
        <w:rPr>
          <w:rFonts w:ascii="ＭＳ 明朝" w:hAnsi="ＭＳ 明朝" w:hint="eastAsia"/>
        </w:rPr>
        <w:t>様式</w:t>
      </w:r>
      <w:r w:rsidR="008B62B5" w:rsidRPr="008B62B5">
        <w:rPr>
          <w:rFonts w:ascii="ＭＳ 明朝" w:hAnsi="ＭＳ 明朝" w:hint="eastAsia"/>
        </w:rPr>
        <w:t>第１号（第５条関係）</w:t>
      </w:r>
    </w:p>
    <w:p w:rsidR="008B62B5" w:rsidRPr="008B62B5" w:rsidRDefault="008B62B5" w:rsidP="008B62B5">
      <w:pPr>
        <w:ind w:left="250" w:hangingChars="100" w:hanging="250"/>
        <w:rPr>
          <w:rFonts w:ascii="ＭＳ 明朝" w:hAnsi="ＭＳ 明朝"/>
        </w:rPr>
      </w:pPr>
    </w:p>
    <w:p w:rsidR="00847543" w:rsidRDefault="008B62B5" w:rsidP="00847543">
      <w:pPr>
        <w:ind w:leftChars="100" w:left="250" w:firstLineChars="126" w:firstLine="315"/>
        <w:rPr>
          <w:rFonts w:ascii="ＭＳ 明朝" w:hAnsi="ＭＳ 明朝"/>
        </w:rPr>
      </w:pPr>
      <w:r>
        <w:rPr>
          <w:rFonts w:ascii="ＭＳ 明朝" w:hAnsi="ＭＳ 明朝" w:hint="eastAsia"/>
        </w:rPr>
        <w:t>吉野ヶ里町</w:t>
      </w:r>
      <w:r w:rsidRPr="008B62B5">
        <w:rPr>
          <w:rFonts w:ascii="ＭＳ 明朝" w:hAnsi="ＭＳ 明朝" w:hint="eastAsia"/>
        </w:rPr>
        <w:t>運転経歴証明書交付手数料助成金交付申請書兼請求書</w:t>
      </w:r>
    </w:p>
    <w:p w:rsidR="00847543" w:rsidRPr="008B62B5" w:rsidRDefault="00412666" w:rsidP="00847543">
      <w:pPr>
        <w:ind w:leftChars="100" w:left="250" w:firstLineChars="126" w:firstLine="315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及びよしくる割引者</w:t>
      </w:r>
      <w:r w:rsidR="00847543">
        <w:rPr>
          <w:rFonts w:ascii="ＭＳ 明朝" w:hAnsi="ＭＳ 明朝" w:hint="eastAsia"/>
        </w:rPr>
        <w:t>登録票</w:t>
      </w:r>
      <w:r>
        <w:rPr>
          <w:rFonts w:ascii="ＭＳ 明朝" w:hAnsi="ＭＳ 明朝" w:hint="eastAsia"/>
        </w:rPr>
        <w:t>・コミュニティバス免除</w:t>
      </w:r>
      <w:r w:rsidR="00344CF3">
        <w:rPr>
          <w:rFonts w:ascii="ＭＳ 明朝" w:hAnsi="ＭＳ 明朝" w:hint="eastAsia"/>
        </w:rPr>
        <w:t>証</w:t>
      </w:r>
      <w:r>
        <w:rPr>
          <w:rFonts w:ascii="ＭＳ 明朝" w:hAnsi="ＭＳ 明朝" w:hint="eastAsia"/>
        </w:rPr>
        <w:t>申請書</w:t>
      </w:r>
    </w:p>
    <w:p w:rsidR="008B62B5" w:rsidRPr="008B62B5" w:rsidRDefault="008B62B5" w:rsidP="00AC6331">
      <w:pPr>
        <w:spacing w:line="240" w:lineRule="exact"/>
        <w:rPr>
          <w:rFonts w:ascii="ＭＳ 明朝" w:hAnsi="ＭＳ 明朝" w:hint="eastAsia"/>
        </w:rPr>
      </w:pPr>
    </w:p>
    <w:p w:rsidR="008B62B5" w:rsidRPr="008B62B5" w:rsidRDefault="008B62B5" w:rsidP="00451516">
      <w:pPr>
        <w:ind w:leftChars="100" w:left="500" w:rightChars="100" w:right="250" w:hangingChars="100" w:hanging="250"/>
        <w:jc w:val="righ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年　　月　　日</w:t>
      </w:r>
    </w:p>
    <w:p w:rsidR="00AC6331" w:rsidRDefault="00AC6331" w:rsidP="00AC6331">
      <w:pPr>
        <w:spacing w:line="20" w:lineRule="exact"/>
        <w:ind w:leftChars="100" w:left="500" w:rightChars="100" w:right="250" w:hangingChars="100" w:hanging="250"/>
        <w:rPr>
          <w:rFonts w:ascii="ＭＳ 明朝" w:hAnsi="ＭＳ 明朝"/>
        </w:rPr>
      </w:pPr>
    </w:p>
    <w:p w:rsidR="008B62B5" w:rsidRPr="008B62B5" w:rsidRDefault="008B62B5" w:rsidP="00451516">
      <w:pPr>
        <w:ind w:leftChars="100" w:left="500" w:rightChars="100" w:right="250" w:hangingChars="100" w:hanging="25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吉野ヶ里町長</w:t>
      </w:r>
      <w:r w:rsidRPr="008B62B5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様</w:t>
      </w:r>
    </w:p>
    <w:tbl>
      <w:tblPr>
        <w:tblW w:w="0" w:type="auto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"/>
        <w:gridCol w:w="1266"/>
        <w:gridCol w:w="3752"/>
      </w:tblGrid>
      <w:tr w:rsidR="00412666" w:rsidRPr="00FC6ADC" w:rsidTr="008E5DFD">
        <w:trPr>
          <w:trHeight w:val="556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12666" w:rsidRPr="00FC6ADC" w:rsidRDefault="00412666" w:rsidP="008B62B5">
            <w:pPr>
              <w:rPr>
                <w:rFonts w:ascii="ＭＳ 明朝" w:hAnsi="ＭＳ 明朝"/>
              </w:rPr>
            </w:pPr>
            <w:r w:rsidRPr="00FC6ADC">
              <w:rPr>
                <w:rFonts w:ascii="ＭＳ 明朝" w:hAnsi="ＭＳ 明朝" w:hint="eastAsia"/>
              </w:rPr>
              <w:t>申請者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2666" w:rsidRPr="00FC6ADC" w:rsidRDefault="00412666" w:rsidP="00FC6ADC">
            <w:pPr>
              <w:jc w:val="distribute"/>
              <w:rPr>
                <w:rFonts w:ascii="ＭＳ 明朝" w:hAnsi="ＭＳ 明朝"/>
              </w:rPr>
            </w:pPr>
            <w:r w:rsidRPr="00FC6ADC"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666" w:rsidRPr="00412666" w:rsidRDefault="00412666" w:rsidP="008B62B5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412666" w:rsidRPr="00FC6ADC" w:rsidTr="00FC6ADC">
        <w:trPr>
          <w:trHeight w:val="70"/>
        </w:trPr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12666" w:rsidRPr="00FC6ADC" w:rsidRDefault="00412666" w:rsidP="008B62B5">
            <w:pPr>
              <w:rPr>
                <w:rFonts w:ascii="ＭＳ 明朝" w:hAnsi="ＭＳ 明朝" w:hint="eastAsia"/>
              </w:rPr>
            </w:pPr>
          </w:p>
        </w:tc>
        <w:tc>
          <w:tcPr>
            <w:tcW w:w="1276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412666" w:rsidRPr="00FC6ADC" w:rsidRDefault="00412666" w:rsidP="00FC6ADC">
            <w:pPr>
              <w:jc w:val="distribute"/>
              <w:rPr>
                <w:rFonts w:ascii="ＭＳ 明朝" w:hAnsi="ＭＳ 明朝" w:hint="eastAsia"/>
              </w:rPr>
            </w:pPr>
            <w:r w:rsidRPr="00FC6ADC">
              <w:rPr>
                <w:rFonts w:ascii="ＭＳ 明朝" w:hAnsi="ＭＳ 明朝" w:hint="eastAsia"/>
              </w:rPr>
              <w:t>フリガナ</w:t>
            </w:r>
          </w:p>
        </w:tc>
        <w:tc>
          <w:tcPr>
            <w:tcW w:w="3792" w:type="dxa"/>
            <w:tcBorders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666" w:rsidRPr="00FC6ADC" w:rsidRDefault="00412666" w:rsidP="008B62B5">
            <w:pPr>
              <w:rPr>
                <w:rFonts w:ascii="ＭＳ 明朝" w:hAnsi="ＭＳ 明朝"/>
              </w:rPr>
            </w:pPr>
          </w:p>
        </w:tc>
      </w:tr>
      <w:tr w:rsidR="00412666" w:rsidRPr="00FC6ADC" w:rsidTr="00FC6ADC">
        <w:trPr>
          <w:trHeight w:val="605"/>
        </w:trPr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12666" w:rsidRPr="00FC6ADC" w:rsidRDefault="00412666" w:rsidP="008B62B5">
            <w:pPr>
              <w:rPr>
                <w:rFonts w:ascii="ＭＳ 明朝" w:hAnsi="ＭＳ 明朝"/>
              </w:rPr>
            </w:pPr>
          </w:p>
        </w:tc>
        <w:tc>
          <w:tcPr>
            <w:tcW w:w="1276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412666" w:rsidRPr="00FC6ADC" w:rsidRDefault="00412666" w:rsidP="00FC6ADC">
            <w:pPr>
              <w:jc w:val="distribute"/>
              <w:rPr>
                <w:rFonts w:ascii="ＭＳ 明朝" w:hAnsi="ＭＳ 明朝"/>
              </w:rPr>
            </w:pPr>
            <w:r w:rsidRPr="00FC6ADC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3792" w:type="dxa"/>
            <w:tcBorders>
              <w:top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666" w:rsidRPr="00FC6ADC" w:rsidRDefault="00412666" w:rsidP="00FC6ADC">
            <w:pPr>
              <w:jc w:val="right"/>
              <w:rPr>
                <w:rFonts w:ascii="ＭＳ 明朝" w:hAnsi="ＭＳ 明朝"/>
              </w:rPr>
            </w:pPr>
            <w:r w:rsidRPr="00FC6ADC">
              <w:rPr>
                <w:rFonts w:ascii="ＭＳ 明朝" w:hAnsi="ＭＳ 明朝" w:hint="eastAsia"/>
              </w:rPr>
              <w:t>㊞</w:t>
            </w:r>
          </w:p>
        </w:tc>
      </w:tr>
      <w:tr w:rsidR="00412666" w:rsidRPr="00FC6ADC" w:rsidTr="00FC6ADC">
        <w:trPr>
          <w:trHeight w:val="459"/>
        </w:trPr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12666" w:rsidRPr="00FC6ADC" w:rsidRDefault="00412666" w:rsidP="008B62B5">
            <w:pPr>
              <w:rPr>
                <w:rFonts w:ascii="ＭＳ 明朝" w:hAnsi="ＭＳ 明朝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12666" w:rsidRPr="00FC6ADC" w:rsidRDefault="00412666" w:rsidP="00FC6ADC">
            <w:pPr>
              <w:jc w:val="distribute"/>
              <w:rPr>
                <w:rFonts w:ascii="ＭＳ 明朝" w:hAnsi="ＭＳ 明朝"/>
              </w:rPr>
            </w:pPr>
            <w:r w:rsidRPr="00FC6ADC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37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2666" w:rsidRPr="00FC6ADC" w:rsidRDefault="00412666" w:rsidP="00FC6ADC">
            <w:pPr>
              <w:jc w:val="right"/>
              <w:rPr>
                <w:rFonts w:ascii="ＭＳ 明朝" w:hAnsi="ＭＳ 明朝" w:hint="eastAsia"/>
              </w:rPr>
            </w:pPr>
            <w:r w:rsidRPr="00FC6ADC">
              <w:rPr>
                <w:rFonts w:ascii="ＭＳ 明朝" w:hAnsi="ＭＳ 明朝" w:hint="eastAsia"/>
              </w:rPr>
              <w:t xml:space="preserve">　　　　年　　月　　日</w:t>
            </w:r>
          </w:p>
        </w:tc>
      </w:tr>
      <w:tr w:rsidR="00412666" w:rsidRPr="00FC6ADC" w:rsidTr="00412666">
        <w:trPr>
          <w:trHeight w:val="225"/>
        </w:trPr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12666" w:rsidRPr="00FC6ADC" w:rsidRDefault="00412666" w:rsidP="008B62B5">
            <w:pPr>
              <w:rPr>
                <w:rFonts w:ascii="ＭＳ 明朝" w:hAnsi="ＭＳ 明朝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12666" w:rsidRPr="00FC6ADC" w:rsidRDefault="00412666" w:rsidP="00FC6ADC">
            <w:pPr>
              <w:jc w:val="distribute"/>
              <w:rPr>
                <w:rFonts w:ascii="ＭＳ 明朝" w:hAnsi="ＭＳ 明朝"/>
              </w:rPr>
            </w:pPr>
            <w:r w:rsidRPr="00FC6ADC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37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2666" w:rsidRPr="00412666" w:rsidRDefault="00412666" w:rsidP="008B62B5">
            <w:pPr>
              <w:rPr>
                <w:rFonts w:ascii="ＭＳ 明朝" w:hAnsi="ＭＳ 明朝"/>
                <w:sz w:val="21"/>
                <w:szCs w:val="21"/>
              </w:rPr>
            </w:pPr>
            <w:r w:rsidRPr="00412666">
              <w:rPr>
                <w:rFonts w:ascii="ＭＳ 明朝" w:hAnsi="ＭＳ 明朝" w:hint="eastAsia"/>
                <w:sz w:val="21"/>
                <w:szCs w:val="21"/>
              </w:rPr>
              <w:t>(固定)</w:t>
            </w:r>
          </w:p>
        </w:tc>
      </w:tr>
      <w:tr w:rsidR="00412666" w:rsidRPr="00FC6ADC" w:rsidTr="00FC6ADC">
        <w:trPr>
          <w:trHeight w:val="219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2666" w:rsidRPr="00FC6ADC" w:rsidRDefault="00412666" w:rsidP="008B62B5">
            <w:pPr>
              <w:rPr>
                <w:rFonts w:ascii="ＭＳ 明朝" w:hAnsi="ＭＳ 明朝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2666" w:rsidRPr="00FC6ADC" w:rsidRDefault="00412666" w:rsidP="00FC6ADC">
            <w:pPr>
              <w:jc w:val="distribute"/>
              <w:rPr>
                <w:rFonts w:ascii="ＭＳ 明朝" w:hAnsi="ＭＳ 明朝" w:hint="eastAsia"/>
              </w:rPr>
            </w:pPr>
          </w:p>
        </w:tc>
        <w:tc>
          <w:tcPr>
            <w:tcW w:w="37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666" w:rsidRPr="00412666" w:rsidRDefault="00412666" w:rsidP="008B62B5">
            <w:pPr>
              <w:rPr>
                <w:rFonts w:ascii="ＭＳ 明朝" w:hAnsi="ＭＳ 明朝"/>
                <w:sz w:val="21"/>
                <w:szCs w:val="21"/>
              </w:rPr>
            </w:pPr>
            <w:r w:rsidRPr="00412666">
              <w:rPr>
                <w:rFonts w:ascii="ＭＳ 明朝" w:hAnsi="ＭＳ 明朝" w:hint="eastAsia"/>
                <w:sz w:val="21"/>
                <w:szCs w:val="21"/>
              </w:rPr>
              <w:t>(携帯)</w:t>
            </w:r>
          </w:p>
        </w:tc>
      </w:tr>
    </w:tbl>
    <w:p w:rsidR="008B62B5" w:rsidRPr="008B62B5" w:rsidRDefault="008B62B5" w:rsidP="00362D24">
      <w:pPr>
        <w:spacing w:beforeLines="50" w:before="182"/>
        <w:ind w:firstLineChars="100" w:firstLine="25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吉野ヶ里町</w:t>
      </w:r>
      <w:r w:rsidRPr="008B62B5">
        <w:rPr>
          <w:rFonts w:ascii="ＭＳ 明朝" w:hAnsi="ＭＳ 明朝" w:hint="eastAsia"/>
        </w:rPr>
        <w:t>運転経歴証明書交付手数料助成金交付要綱第５条の規定により、関係書類を添えて</w:t>
      </w:r>
      <w:r>
        <w:rPr>
          <w:rFonts w:ascii="ＭＳ 明朝" w:hAnsi="ＭＳ 明朝" w:hint="eastAsia"/>
        </w:rPr>
        <w:t>、下記のとおり助成金の交付を申請し</w:t>
      </w:r>
      <w:r w:rsidRPr="008B62B5">
        <w:rPr>
          <w:rFonts w:ascii="ＭＳ 明朝" w:hAnsi="ＭＳ 明朝" w:hint="eastAsia"/>
        </w:rPr>
        <w:t>ます。また</w:t>
      </w:r>
      <w:r>
        <w:rPr>
          <w:rFonts w:ascii="ＭＳ 明朝" w:hAnsi="ＭＳ 明朝" w:hint="eastAsia"/>
        </w:rPr>
        <w:t>、</w:t>
      </w:r>
      <w:r w:rsidRPr="008B62B5">
        <w:rPr>
          <w:rFonts w:ascii="ＭＳ 明朝" w:hAnsi="ＭＳ 明朝" w:hint="eastAsia"/>
        </w:rPr>
        <w:t>交付決定があった</w:t>
      </w:r>
      <w:r w:rsidR="002A2040">
        <w:rPr>
          <w:rFonts w:ascii="ＭＳ 明朝" w:hAnsi="ＭＳ 明朝" w:hint="eastAsia"/>
        </w:rPr>
        <w:t>場合に</w:t>
      </w:r>
      <w:r w:rsidRPr="008B62B5">
        <w:rPr>
          <w:rFonts w:ascii="ＭＳ 明朝" w:hAnsi="ＭＳ 明朝" w:hint="eastAsia"/>
        </w:rPr>
        <w:t>は</w:t>
      </w:r>
      <w:r>
        <w:rPr>
          <w:rFonts w:ascii="ＭＳ 明朝" w:hAnsi="ＭＳ 明朝" w:hint="eastAsia"/>
        </w:rPr>
        <w:t>、</w:t>
      </w:r>
      <w:r w:rsidRPr="008B62B5">
        <w:rPr>
          <w:rFonts w:ascii="ＭＳ 明朝" w:hAnsi="ＭＳ 明朝" w:hint="eastAsia"/>
        </w:rPr>
        <w:t>助成金を</w:t>
      </w:r>
      <w:r>
        <w:rPr>
          <w:rFonts w:ascii="ＭＳ 明朝" w:hAnsi="ＭＳ 明朝" w:hint="eastAsia"/>
        </w:rPr>
        <w:t>指定</w:t>
      </w:r>
      <w:r w:rsidR="002A2040">
        <w:rPr>
          <w:rFonts w:ascii="ＭＳ 明朝" w:hAnsi="ＭＳ 明朝" w:hint="eastAsia"/>
        </w:rPr>
        <w:t>の</w:t>
      </w:r>
      <w:r w:rsidRPr="008B62B5">
        <w:rPr>
          <w:rFonts w:ascii="ＭＳ 明朝" w:hAnsi="ＭＳ 明朝" w:hint="eastAsia"/>
        </w:rPr>
        <w:t>口座に振り込んでいただきますよう請求します。</w:t>
      </w:r>
    </w:p>
    <w:p w:rsidR="008B62B5" w:rsidRPr="008B62B5" w:rsidRDefault="008B62B5" w:rsidP="002A2040">
      <w:pPr>
        <w:ind w:left="250" w:hangingChars="100" w:hanging="250"/>
        <w:jc w:val="center"/>
        <w:rPr>
          <w:rFonts w:ascii="ＭＳ 明朝" w:hAnsi="ＭＳ 明朝" w:hint="eastAsia"/>
        </w:rPr>
      </w:pPr>
      <w:r w:rsidRPr="008B62B5">
        <w:rPr>
          <w:rFonts w:ascii="ＭＳ 明朝" w:hAnsi="ＭＳ 明朝" w:hint="eastAsia"/>
        </w:rPr>
        <w:t>記</w:t>
      </w:r>
    </w:p>
    <w:p w:rsidR="00757B82" w:rsidRDefault="00757B82" w:rsidP="00A72D22">
      <w:pPr>
        <w:spacing w:beforeLines="50" w:before="182"/>
        <w:ind w:left="250" w:hangingChars="100" w:hanging="25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１．交付申請額　　　　</w:t>
      </w:r>
      <w:r w:rsidR="00DE4060">
        <w:rPr>
          <w:rFonts w:ascii="ＭＳ 明朝" w:hAnsi="ＭＳ 明朝" w:hint="eastAsia"/>
        </w:rPr>
        <w:t>金</w:t>
      </w:r>
      <w:r>
        <w:rPr>
          <w:rFonts w:ascii="ＭＳ 明朝" w:hAnsi="ＭＳ 明朝" w:hint="eastAsia"/>
        </w:rPr>
        <w:t xml:space="preserve">　　</w:t>
      </w:r>
      <w:r w:rsidR="00F010FE">
        <w:rPr>
          <w:rFonts w:ascii="ＭＳ 明朝" w:hAnsi="ＭＳ 明朝" w:hint="eastAsia"/>
        </w:rPr>
        <w:t>１，１００</w:t>
      </w:r>
      <w:r>
        <w:rPr>
          <w:rFonts w:ascii="ＭＳ 明朝" w:hAnsi="ＭＳ 明朝" w:hint="eastAsia"/>
        </w:rPr>
        <w:t xml:space="preserve">　　円</w:t>
      </w:r>
    </w:p>
    <w:p w:rsidR="006A618E" w:rsidRDefault="00757B82" w:rsidP="00A72D22">
      <w:pPr>
        <w:spacing w:beforeLines="50" w:before="182"/>
        <w:ind w:left="250" w:hangingChars="100" w:hanging="250"/>
        <w:rPr>
          <w:rFonts w:ascii="ＭＳ 明朝" w:hAnsi="ＭＳ 明朝"/>
        </w:rPr>
      </w:pPr>
      <w:r>
        <w:rPr>
          <w:rFonts w:ascii="ＭＳ 明朝" w:hAnsi="ＭＳ 明朝" w:hint="eastAsia"/>
        </w:rPr>
        <w:t>２</w:t>
      </w:r>
      <w:r w:rsidR="006A618E">
        <w:rPr>
          <w:rFonts w:ascii="ＭＳ 明朝" w:hAnsi="ＭＳ 明朝" w:hint="eastAsia"/>
        </w:rPr>
        <w:t>．</w:t>
      </w:r>
      <w:r w:rsidR="00FE07A9">
        <w:rPr>
          <w:rFonts w:ascii="ＭＳ 明朝" w:hAnsi="ＭＳ 明朝" w:hint="eastAsia"/>
        </w:rPr>
        <w:t>運転免許証</w:t>
      </w:r>
      <w:r>
        <w:rPr>
          <w:rFonts w:ascii="ＭＳ 明朝" w:hAnsi="ＭＳ 明朝" w:hint="eastAsia"/>
        </w:rPr>
        <w:t>返納</w:t>
      </w:r>
      <w:r w:rsidR="00FE07A9">
        <w:rPr>
          <w:rFonts w:ascii="ＭＳ 明朝" w:hAnsi="ＭＳ 明朝" w:hint="eastAsia"/>
        </w:rPr>
        <w:t>日</w:t>
      </w:r>
      <w:r w:rsidR="00451516">
        <w:rPr>
          <w:rFonts w:ascii="ＭＳ 明朝" w:hAnsi="ＭＳ 明朝" w:hint="eastAsia"/>
        </w:rPr>
        <w:t xml:space="preserve">　　　　　　</w:t>
      </w:r>
      <w:r w:rsidR="00451516" w:rsidRPr="008B62B5">
        <w:rPr>
          <w:rFonts w:ascii="ＭＳ 明朝" w:hAnsi="ＭＳ 明朝" w:hint="eastAsia"/>
        </w:rPr>
        <w:t>年　　　月　　　日</w:t>
      </w:r>
    </w:p>
    <w:p w:rsidR="008B62B5" w:rsidRDefault="00757B82" w:rsidP="00A72D22">
      <w:pPr>
        <w:spacing w:beforeLines="50" w:before="182"/>
        <w:ind w:left="500" w:hangingChars="200" w:hanging="500"/>
        <w:rPr>
          <w:rFonts w:ascii="ＭＳ 明朝" w:hAnsi="ＭＳ 明朝"/>
        </w:rPr>
      </w:pPr>
      <w:r>
        <w:rPr>
          <w:rFonts w:ascii="ＭＳ 明朝" w:hAnsi="ＭＳ 明朝" w:hint="eastAsia"/>
        </w:rPr>
        <w:t>３</w:t>
      </w:r>
      <w:r w:rsidR="002A2040">
        <w:rPr>
          <w:rFonts w:ascii="ＭＳ 明朝" w:hAnsi="ＭＳ 明朝" w:hint="eastAsia"/>
        </w:rPr>
        <w:t>．</w:t>
      </w:r>
      <w:r w:rsidR="008B62B5" w:rsidRPr="008B62B5">
        <w:rPr>
          <w:rFonts w:ascii="ＭＳ 明朝" w:hAnsi="ＭＳ 明朝" w:hint="eastAsia"/>
        </w:rPr>
        <w:t>運転経歴証明書</w:t>
      </w:r>
      <w:r w:rsidR="00FE07A9">
        <w:rPr>
          <w:rFonts w:ascii="ＭＳ 明朝" w:hAnsi="ＭＳ 明朝" w:hint="eastAsia"/>
        </w:rPr>
        <w:t>取得日</w:t>
      </w:r>
      <w:r>
        <w:rPr>
          <w:rFonts w:ascii="ＭＳ 明朝" w:hAnsi="ＭＳ 明朝" w:hint="eastAsia"/>
        </w:rPr>
        <w:t xml:space="preserve">　</w:t>
      </w:r>
      <w:r w:rsidR="002A2040">
        <w:rPr>
          <w:rFonts w:ascii="ＭＳ 明朝" w:hAnsi="ＭＳ 明朝" w:hint="eastAsia"/>
        </w:rPr>
        <w:t xml:space="preserve">　　　</w:t>
      </w:r>
      <w:r w:rsidR="008B62B5" w:rsidRPr="008B62B5">
        <w:rPr>
          <w:rFonts w:ascii="ＭＳ 明朝" w:hAnsi="ＭＳ 明朝" w:hint="eastAsia"/>
        </w:rPr>
        <w:t>年　　　月　　　日</w:t>
      </w:r>
    </w:p>
    <w:p w:rsidR="008B62B5" w:rsidRPr="008B62B5" w:rsidRDefault="00757B82" w:rsidP="00451516">
      <w:pPr>
        <w:spacing w:beforeLines="50" w:before="182"/>
        <w:ind w:left="250" w:hangingChars="100" w:hanging="25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４</w:t>
      </w:r>
      <w:r w:rsidR="00FE07A9">
        <w:rPr>
          <w:rFonts w:ascii="ＭＳ 明朝" w:hAnsi="ＭＳ 明朝" w:hint="eastAsia"/>
        </w:rPr>
        <w:t>．</w:t>
      </w:r>
      <w:r>
        <w:rPr>
          <w:rFonts w:ascii="ＭＳ 明朝" w:hAnsi="ＭＳ 明朝" w:hint="eastAsia"/>
        </w:rPr>
        <w:t>助成金</w:t>
      </w:r>
      <w:r w:rsidR="00FE07A9">
        <w:rPr>
          <w:rFonts w:ascii="ＭＳ 明朝" w:hAnsi="ＭＳ 明朝" w:hint="eastAsia"/>
        </w:rPr>
        <w:t>振込先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4"/>
        <w:gridCol w:w="1994"/>
        <w:gridCol w:w="700"/>
        <w:gridCol w:w="987"/>
        <w:gridCol w:w="439"/>
        <w:gridCol w:w="45"/>
        <w:gridCol w:w="392"/>
        <w:gridCol w:w="438"/>
        <w:gridCol w:w="437"/>
        <w:gridCol w:w="438"/>
        <w:gridCol w:w="281"/>
        <w:gridCol w:w="156"/>
        <w:gridCol w:w="441"/>
      </w:tblGrid>
      <w:tr w:rsidR="0056235B" w:rsidRPr="00FC6ADC" w:rsidTr="002C1714">
        <w:trPr>
          <w:trHeight w:val="652"/>
        </w:trPr>
        <w:tc>
          <w:tcPr>
            <w:tcW w:w="1535" w:type="dxa"/>
            <w:shd w:val="clear" w:color="auto" w:fill="auto"/>
            <w:vAlign w:val="center"/>
          </w:tcPr>
          <w:p w:rsidR="0056235B" w:rsidRPr="0022445A" w:rsidRDefault="0056235B" w:rsidP="00FC6ADC">
            <w:pPr>
              <w:jc w:val="distribute"/>
              <w:rPr>
                <w:rFonts w:hint="eastAsia"/>
              </w:rPr>
            </w:pPr>
            <w:r w:rsidRPr="0022445A">
              <w:rPr>
                <w:rFonts w:hint="eastAsia"/>
              </w:rPr>
              <w:t>金融機関</w:t>
            </w:r>
          </w:p>
        </w:tc>
        <w:tc>
          <w:tcPr>
            <w:tcW w:w="2716" w:type="dxa"/>
            <w:gridSpan w:val="2"/>
            <w:tcBorders>
              <w:right w:val="nil"/>
            </w:tcBorders>
            <w:shd w:val="clear" w:color="auto" w:fill="auto"/>
          </w:tcPr>
          <w:p w:rsidR="0056235B" w:rsidRPr="00FC6ADC" w:rsidRDefault="0056235B" w:rsidP="00FC6ADC">
            <w:pPr>
              <w:spacing w:line="240" w:lineRule="exact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479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56235B" w:rsidRPr="00FC6ADC" w:rsidRDefault="0056235B" w:rsidP="00FC6ADC">
            <w:pPr>
              <w:spacing w:line="240" w:lineRule="exact"/>
              <w:rPr>
                <w:rFonts w:ascii="ＭＳ 明朝" w:hAnsi="ＭＳ 明朝" w:hint="eastAsia"/>
                <w:sz w:val="18"/>
                <w:szCs w:val="18"/>
              </w:rPr>
            </w:pPr>
            <w:r w:rsidRPr="00FC6ADC">
              <w:rPr>
                <w:rFonts w:ascii="ＭＳ 明朝" w:hAnsi="ＭＳ 明朝" w:hint="eastAsia"/>
                <w:sz w:val="18"/>
                <w:szCs w:val="18"/>
              </w:rPr>
              <w:t>銀行</w:t>
            </w:r>
            <w:r>
              <w:rPr>
                <w:rFonts w:ascii="ＭＳ 明朝" w:hAnsi="ＭＳ 明朝" w:hint="eastAsia"/>
                <w:sz w:val="18"/>
                <w:szCs w:val="18"/>
              </w:rPr>
              <w:t>・</w:t>
            </w:r>
            <w:r w:rsidRPr="00FC6ADC">
              <w:rPr>
                <w:rFonts w:ascii="ＭＳ 明朝" w:hAnsi="ＭＳ 明朝" w:hint="eastAsia"/>
                <w:sz w:val="18"/>
                <w:szCs w:val="18"/>
              </w:rPr>
              <w:t>信用金庫</w:t>
            </w:r>
          </w:p>
          <w:p w:rsidR="0056235B" w:rsidRPr="00847543" w:rsidRDefault="0056235B" w:rsidP="00FC6ADC">
            <w:pPr>
              <w:spacing w:line="240" w:lineRule="exact"/>
              <w:rPr>
                <w:rFonts w:ascii="ＭＳ 明朝" w:hAnsi="ＭＳ 明朝" w:hint="eastAsia"/>
                <w:sz w:val="18"/>
                <w:szCs w:val="18"/>
              </w:rPr>
            </w:pPr>
            <w:r w:rsidRPr="00FC6ADC">
              <w:rPr>
                <w:rFonts w:ascii="ＭＳ 明朝" w:hAnsi="ＭＳ 明朝" w:hint="eastAsia"/>
                <w:sz w:val="18"/>
                <w:szCs w:val="18"/>
              </w:rPr>
              <w:t>組合</w:t>
            </w:r>
            <w:r>
              <w:rPr>
                <w:rFonts w:ascii="ＭＳ 明朝" w:hAnsi="ＭＳ 明朝" w:hint="eastAsia"/>
                <w:sz w:val="18"/>
                <w:szCs w:val="18"/>
              </w:rPr>
              <w:t>・</w:t>
            </w:r>
            <w:r w:rsidRPr="00FC6ADC">
              <w:rPr>
                <w:rFonts w:ascii="ＭＳ 明朝" w:hAnsi="ＭＳ 明朝" w:hint="eastAsia"/>
                <w:sz w:val="18"/>
                <w:szCs w:val="18"/>
              </w:rPr>
              <w:t>労働金庫</w:t>
            </w:r>
          </w:p>
          <w:p w:rsidR="0056235B" w:rsidRPr="00FC6ADC" w:rsidRDefault="0056235B" w:rsidP="00FC6ADC">
            <w:pPr>
              <w:spacing w:line="240" w:lineRule="exact"/>
              <w:rPr>
                <w:rFonts w:ascii="ＭＳ 明朝" w:hAnsi="ＭＳ 明朝" w:hint="eastAsia"/>
                <w:sz w:val="18"/>
                <w:szCs w:val="18"/>
              </w:rPr>
            </w:pPr>
            <w:r w:rsidRPr="00FC6ADC">
              <w:rPr>
                <w:rFonts w:ascii="ＭＳ 明朝" w:hAnsi="ＭＳ 明朝" w:hint="eastAsia"/>
                <w:sz w:val="18"/>
                <w:szCs w:val="18"/>
              </w:rPr>
              <w:t>農協</w:t>
            </w:r>
          </w:p>
        </w:tc>
        <w:tc>
          <w:tcPr>
            <w:tcW w:w="2001" w:type="dxa"/>
            <w:gridSpan w:val="5"/>
            <w:tcBorders>
              <w:right w:val="nil"/>
            </w:tcBorders>
            <w:shd w:val="clear" w:color="auto" w:fill="auto"/>
          </w:tcPr>
          <w:p w:rsidR="0056235B" w:rsidRPr="00FC6ADC" w:rsidRDefault="0056235B" w:rsidP="00FE07A9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56235B" w:rsidRPr="00FC6ADC" w:rsidRDefault="0056235B" w:rsidP="00FC6ADC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C6ADC">
              <w:rPr>
                <w:rFonts w:ascii="ＭＳ 明朝" w:hAnsi="ＭＳ 明朝" w:hint="eastAsia"/>
                <w:sz w:val="18"/>
                <w:szCs w:val="18"/>
              </w:rPr>
              <w:t>店</w:t>
            </w:r>
          </w:p>
          <w:p w:rsidR="0056235B" w:rsidRPr="00FC6ADC" w:rsidRDefault="0056235B" w:rsidP="00FC6ADC">
            <w:pPr>
              <w:spacing w:line="240" w:lineRule="exact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FC6ADC">
              <w:rPr>
                <w:rFonts w:ascii="ＭＳ 明朝" w:hAnsi="ＭＳ 明朝" w:hint="eastAsia"/>
                <w:sz w:val="18"/>
                <w:szCs w:val="18"/>
              </w:rPr>
              <w:t>(所)</w:t>
            </w:r>
          </w:p>
        </w:tc>
      </w:tr>
      <w:tr w:rsidR="005F4CCB" w:rsidRPr="00FC6ADC" w:rsidTr="005F4CCB">
        <w:trPr>
          <w:trHeight w:val="613"/>
        </w:trPr>
        <w:tc>
          <w:tcPr>
            <w:tcW w:w="15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4CCB" w:rsidRPr="0022445A" w:rsidRDefault="005F4CCB" w:rsidP="00FC6ADC">
            <w:pPr>
              <w:jc w:val="distribute"/>
              <w:rPr>
                <w:rFonts w:hint="eastAsia"/>
              </w:rPr>
            </w:pPr>
            <w:r w:rsidRPr="0022445A">
              <w:rPr>
                <w:rFonts w:hint="eastAsia"/>
              </w:rPr>
              <w:t>預金種別</w:t>
            </w:r>
          </w:p>
        </w:tc>
        <w:tc>
          <w:tcPr>
            <w:tcW w:w="2009" w:type="dxa"/>
            <w:tcBorders>
              <w:bottom w:val="single" w:sz="4" w:space="0" w:color="auto"/>
            </w:tcBorders>
            <w:vAlign w:val="center"/>
          </w:tcPr>
          <w:p w:rsidR="005F4CCB" w:rsidRPr="00FC6ADC" w:rsidRDefault="005F4CCB" w:rsidP="005F4CCB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FC6ADC">
              <w:rPr>
                <w:rFonts w:ascii="ＭＳ 明朝" w:hAnsi="ＭＳ 明朝" w:hint="eastAsia"/>
                <w:sz w:val="22"/>
              </w:rPr>
              <w:t>普通・当座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4CCB" w:rsidRPr="00FC6ADC" w:rsidRDefault="005F4CCB" w:rsidP="00FC6ADC">
            <w:pPr>
              <w:jc w:val="distribute"/>
              <w:rPr>
                <w:rFonts w:ascii="ＭＳ 明朝" w:hAnsi="ＭＳ 明朝"/>
              </w:rPr>
            </w:pPr>
            <w:r w:rsidRPr="008E5DFD">
              <w:rPr>
                <w:rFonts w:ascii="ＭＳ 明朝" w:hAnsi="ＭＳ 明朝" w:hint="eastAsia"/>
                <w:sz w:val="22"/>
              </w:rPr>
              <w:t>口座番号</w:t>
            </w:r>
          </w:p>
        </w:tc>
        <w:tc>
          <w:tcPr>
            <w:tcW w:w="440" w:type="dxa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5F4CCB" w:rsidRPr="00FC6ADC" w:rsidRDefault="005F4CCB" w:rsidP="00FE07A9">
            <w:pPr>
              <w:rPr>
                <w:rFonts w:ascii="ＭＳ 明朝" w:hAnsi="ＭＳ 明朝"/>
              </w:rPr>
            </w:pPr>
          </w:p>
        </w:tc>
        <w:tc>
          <w:tcPr>
            <w:tcW w:w="440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5F4CCB" w:rsidRPr="00FC6ADC" w:rsidRDefault="005F4CCB" w:rsidP="00FE07A9">
            <w:pPr>
              <w:rPr>
                <w:rFonts w:ascii="ＭＳ 明朝" w:hAnsi="ＭＳ 明朝"/>
              </w:rPr>
            </w:pPr>
          </w:p>
        </w:tc>
        <w:tc>
          <w:tcPr>
            <w:tcW w:w="441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5F4CCB" w:rsidRPr="00FC6ADC" w:rsidRDefault="005F4CCB" w:rsidP="00FE07A9">
            <w:pPr>
              <w:rPr>
                <w:rFonts w:ascii="ＭＳ 明朝" w:hAnsi="ＭＳ 明朝"/>
              </w:rPr>
            </w:pPr>
          </w:p>
        </w:tc>
        <w:tc>
          <w:tcPr>
            <w:tcW w:w="440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5F4CCB" w:rsidRPr="00FC6ADC" w:rsidRDefault="005F4CCB" w:rsidP="00FE07A9">
            <w:pPr>
              <w:rPr>
                <w:rFonts w:ascii="ＭＳ 明朝" w:hAnsi="ＭＳ 明朝"/>
              </w:rPr>
            </w:pPr>
          </w:p>
        </w:tc>
        <w:tc>
          <w:tcPr>
            <w:tcW w:w="441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5F4CCB" w:rsidRPr="00FC6ADC" w:rsidRDefault="005F4CCB" w:rsidP="00FE07A9">
            <w:pPr>
              <w:rPr>
                <w:rFonts w:ascii="ＭＳ 明朝" w:hAnsi="ＭＳ 明朝"/>
              </w:rPr>
            </w:pPr>
          </w:p>
        </w:tc>
        <w:tc>
          <w:tcPr>
            <w:tcW w:w="440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5F4CCB" w:rsidRPr="00FC6ADC" w:rsidRDefault="005F4CCB" w:rsidP="00FE07A9">
            <w:pPr>
              <w:rPr>
                <w:rFonts w:ascii="ＭＳ 明朝" w:hAnsi="ＭＳ 明朝"/>
              </w:rPr>
            </w:pPr>
          </w:p>
        </w:tc>
        <w:tc>
          <w:tcPr>
            <w:tcW w:w="441" w:type="dxa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:rsidR="005F4CCB" w:rsidRPr="00FC6ADC" w:rsidRDefault="005F4CCB" w:rsidP="00FE07A9">
            <w:pPr>
              <w:rPr>
                <w:rFonts w:ascii="ＭＳ 明朝" w:hAnsi="ＭＳ 明朝"/>
              </w:rPr>
            </w:pPr>
          </w:p>
        </w:tc>
      </w:tr>
    </w:tbl>
    <w:p w:rsidR="006A618E" w:rsidRPr="00362D24" w:rsidRDefault="006A618E" w:rsidP="006A618E">
      <w:pPr>
        <w:ind w:leftChars="100" w:left="250" w:firstLineChars="100" w:firstLine="250"/>
        <w:rPr>
          <w:rFonts w:ascii="ＭＳ 明朝" w:hAnsi="ＭＳ 明朝"/>
        </w:rPr>
      </w:pPr>
      <w:r w:rsidRPr="00362D24">
        <w:rPr>
          <w:rFonts w:ascii="ＭＳ 明朝" w:hAnsi="ＭＳ 明朝" w:hint="eastAsia"/>
        </w:rPr>
        <w:t>＊補助金の振込先口座は、申請者本人</w:t>
      </w:r>
      <w:r w:rsidR="00362D24">
        <w:rPr>
          <w:rFonts w:ascii="ＭＳ 明朝" w:hAnsi="ＭＳ 明朝" w:hint="eastAsia"/>
        </w:rPr>
        <w:t>名義</w:t>
      </w:r>
      <w:r w:rsidRPr="00362D24">
        <w:rPr>
          <w:rFonts w:ascii="ＭＳ 明朝" w:hAnsi="ＭＳ 明朝" w:hint="eastAsia"/>
        </w:rPr>
        <w:t>の口座に限ります。</w:t>
      </w:r>
    </w:p>
    <w:p w:rsidR="00451516" w:rsidRPr="00847543" w:rsidRDefault="00451516" w:rsidP="00A72D22">
      <w:pPr>
        <w:spacing w:line="260" w:lineRule="exact"/>
        <w:ind w:left="130" w:hangingChars="100" w:hanging="130"/>
        <w:rPr>
          <w:rFonts w:ascii="ＭＳ 明朝" w:hAnsi="ＭＳ 明朝"/>
          <w:sz w:val="12"/>
        </w:rPr>
      </w:pPr>
    </w:p>
    <w:p w:rsidR="006A618E" w:rsidRPr="00A72D22" w:rsidRDefault="006A618E" w:rsidP="00A72D22">
      <w:pPr>
        <w:spacing w:line="260" w:lineRule="exact"/>
        <w:ind w:left="250" w:hangingChars="100" w:hanging="250"/>
        <w:rPr>
          <w:rFonts w:ascii="ＭＳ 明朝" w:hAnsi="ＭＳ 明朝"/>
        </w:rPr>
      </w:pPr>
      <w:r w:rsidRPr="00A72D22">
        <w:rPr>
          <w:rFonts w:ascii="ＭＳ 明朝" w:hAnsi="ＭＳ 明朝" w:hint="eastAsia"/>
        </w:rPr>
        <w:t>（添付書類）</w:t>
      </w:r>
    </w:p>
    <w:p w:rsidR="008B62B5" w:rsidRPr="00A72D22" w:rsidRDefault="008B62B5" w:rsidP="00A72D22">
      <w:pPr>
        <w:spacing w:line="260" w:lineRule="exact"/>
        <w:ind w:leftChars="100" w:left="250"/>
        <w:rPr>
          <w:rFonts w:ascii="ＭＳ 明朝" w:hAnsi="ＭＳ 明朝" w:hint="eastAsia"/>
        </w:rPr>
      </w:pPr>
      <w:r w:rsidRPr="00A72D22">
        <w:rPr>
          <w:rFonts w:ascii="ＭＳ 明朝" w:hAnsi="ＭＳ 明朝" w:hint="eastAsia"/>
        </w:rPr>
        <w:t>１　運転経歴証明書の写し</w:t>
      </w:r>
    </w:p>
    <w:p w:rsidR="00847543" w:rsidRDefault="00E368AE" w:rsidP="00A72D22">
      <w:pPr>
        <w:spacing w:line="260" w:lineRule="exact"/>
        <w:ind w:leftChars="100" w:left="750" w:hangingChars="200" w:hanging="500"/>
        <w:rPr>
          <w:rFonts w:ascii="ＭＳ 明朝" w:hAnsi="ＭＳ 明朝"/>
        </w:rPr>
      </w:pPr>
      <w:r w:rsidRPr="00A72D22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300990</wp:posOffset>
                </wp:positionV>
                <wp:extent cx="6858000" cy="0"/>
                <wp:effectExtent l="13335" t="6985" r="5715" b="1206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7FBF2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57.75pt;margin-top:23.7pt;width:540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">
                <v:stroke dashstyle="dash"/>
              </v:shape>
            </w:pict>
          </mc:Fallback>
        </mc:AlternateContent>
      </w:r>
      <w:r w:rsidR="006A618E" w:rsidRPr="00A72D22">
        <w:rPr>
          <w:rFonts w:ascii="ＭＳ 明朝" w:hAnsi="ＭＳ 明朝" w:hint="eastAsia"/>
        </w:rPr>
        <w:t>２</w:t>
      </w:r>
      <w:r w:rsidR="008B62B5" w:rsidRPr="00A72D22">
        <w:rPr>
          <w:rFonts w:ascii="ＭＳ 明朝" w:hAnsi="ＭＳ 明朝" w:hint="eastAsia"/>
        </w:rPr>
        <w:t xml:space="preserve">　振込口座が確認できるもの（通帳表紙、キャッシュカード等）の写し</w:t>
      </w:r>
    </w:p>
    <w:p w:rsidR="00AC6331" w:rsidRDefault="00AC6331" w:rsidP="00AC6331">
      <w:pPr>
        <w:spacing w:line="40" w:lineRule="exact"/>
        <w:rPr>
          <w:rFonts w:ascii="ＭＳ 明朝" w:hAnsi="ＭＳ 明朝" w:hint="eastAsia"/>
        </w:rPr>
      </w:pPr>
    </w:p>
    <w:p w:rsidR="000323D4" w:rsidRPr="00412666" w:rsidRDefault="00412666" w:rsidP="00A72D22">
      <w:pPr>
        <w:spacing w:line="500" w:lineRule="exact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よしくる割引者</w:t>
      </w:r>
      <w:r w:rsidR="00847543" w:rsidRPr="00412666">
        <w:rPr>
          <w:rFonts w:ascii="ＭＳ ゴシック" w:eastAsia="ＭＳ ゴシック" w:hAnsi="ＭＳ ゴシック" w:hint="eastAsia"/>
        </w:rPr>
        <w:t>登録票</w:t>
      </w:r>
      <w:r>
        <w:rPr>
          <w:rFonts w:ascii="ＭＳ ゴシック" w:eastAsia="ＭＳ ゴシック" w:hAnsi="ＭＳ ゴシック" w:hint="eastAsia"/>
        </w:rPr>
        <w:t>・コミュニティバス免除証申請書</w:t>
      </w:r>
    </w:p>
    <w:p w:rsidR="0056235B" w:rsidRPr="00AC6331" w:rsidRDefault="0056235B" w:rsidP="00AC6331">
      <w:pPr>
        <w:spacing w:line="40" w:lineRule="exact"/>
        <w:rPr>
          <w:rFonts w:ascii="ＭＳ ゴシック" w:eastAsia="ＭＳ ゴシック" w:hAnsi="ＭＳ ゴシック" w:hint="eastAsia"/>
        </w:rPr>
      </w:pPr>
    </w:p>
    <w:p w:rsidR="0056235B" w:rsidRPr="00344CF3" w:rsidRDefault="00935790" w:rsidP="00935790">
      <w:pPr>
        <w:numPr>
          <w:ilvl w:val="0"/>
          <w:numId w:val="3"/>
        </w:numPr>
        <w:rPr>
          <w:rFonts w:ascii="ＭＳ ゴシック" w:eastAsia="ＭＳ ゴシック" w:hAnsi="ＭＳ ゴシック"/>
          <w:sz w:val="22"/>
          <w:szCs w:val="22"/>
        </w:rPr>
      </w:pPr>
      <w:r w:rsidRPr="00344CF3">
        <w:rPr>
          <w:rFonts w:ascii="ＭＳ ゴシック" w:eastAsia="ＭＳ ゴシック" w:hAnsi="ＭＳ ゴシック" w:hint="eastAsia"/>
          <w:sz w:val="22"/>
          <w:szCs w:val="22"/>
        </w:rPr>
        <w:t>上記申請者の</w:t>
      </w:r>
      <w:r w:rsidR="00344CF3" w:rsidRPr="00344CF3">
        <w:rPr>
          <w:rFonts w:ascii="ＭＳ ゴシック" w:eastAsia="ＭＳ ゴシック" w:hAnsi="ＭＳ ゴシック" w:hint="eastAsia"/>
          <w:sz w:val="22"/>
          <w:szCs w:val="22"/>
        </w:rPr>
        <w:t>よしくる割引者</w:t>
      </w:r>
      <w:r w:rsidR="00AC6331" w:rsidRPr="00344CF3">
        <w:rPr>
          <w:rFonts w:ascii="ＭＳ ゴシック" w:eastAsia="ＭＳ ゴシック" w:hAnsi="ＭＳ ゴシック" w:hint="eastAsia"/>
          <w:sz w:val="22"/>
          <w:szCs w:val="22"/>
        </w:rPr>
        <w:t>登録</w:t>
      </w:r>
      <w:r w:rsidR="00344CF3" w:rsidRPr="00344CF3">
        <w:rPr>
          <w:rFonts w:ascii="ＭＳ ゴシック" w:eastAsia="ＭＳ ゴシック" w:hAnsi="ＭＳ ゴシック" w:hint="eastAsia"/>
          <w:sz w:val="22"/>
          <w:szCs w:val="22"/>
        </w:rPr>
        <w:t>およびコミュニティバス免除証</w:t>
      </w:r>
      <w:r w:rsidR="00A72D22">
        <w:rPr>
          <w:rFonts w:ascii="ＭＳ ゴシック" w:eastAsia="ＭＳ ゴシック" w:hAnsi="ＭＳ ゴシック" w:hint="eastAsia"/>
          <w:sz w:val="22"/>
          <w:szCs w:val="22"/>
        </w:rPr>
        <w:t>の発行を申請します。</w:t>
      </w:r>
    </w:p>
    <w:p w:rsidR="006A69CD" w:rsidRPr="00AC6331" w:rsidRDefault="006A69CD" w:rsidP="006A69CD">
      <w:pPr>
        <w:spacing w:line="120" w:lineRule="exact"/>
        <w:rPr>
          <w:rFonts w:ascii="ＭＳ ゴシック" w:eastAsia="ＭＳ ゴシック" w:hAnsi="ＭＳ ゴシック" w:hint="eastAsia"/>
        </w:rPr>
      </w:pP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976"/>
        <w:gridCol w:w="2268"/>
      </w:tblGrid>
      <w:tr w:rsidR="006A69CD" w:rsidRPr="002C1714" w:rsidTr="00344CF3">
        <w:trPr>
          <w:trHeight w:val="375"/>
        </w:trPr>
        <w:tc>
          <w:tcPr>
            <w:tcW w:w="6520" w:type="dxa"/>
            <w:gridSpan w:val="2"/>
            <w:vMerge w:val="restart"/>
            <w:shd w:val="clear" w:color="auto" w:fill="auto"/>
          </w:tcPr>
          <w:p w:rsidR="006A69CD" w:rsidRPr="002C1714" w:rsidRDefault="006A69CD" w:rsidP="0056235B">
            <w:pPr>
              <w:rPr>
                <w:rFonts w:ascii="ＭＳ ゴシック" w:eastAsia="ＭＳ ゴシック" w:hAnsi="ＭＳ ゴシック"/>
                <w:sz w:val="18"/>
              </w:rPr>
            </w:pPr>
            <w:r w:rsidRPr="002C1714">
              <w:rPr>
                <w:rFonts w:ascii="ＭＳ ゴシック" w:eastAsia="ＭＳ ゴシック" w:hAnsi="ＭＳ ゴシック" w:hint="eastAsia"/>
              </w:rPr>
              <w:t>連絡事項</w:t>
            </w:r>
            <w:r w:rsidRPr="002C1714">
              <w:rPr>
                <w:rFonts w:ascii="ＭＳ ゴシック" w:eastAsia="ＭＳ ゴシック" w:hAnsi="ＭＳ ゴシック" w:hint="eastAsia"/>
                <w:sz w:val="18"/>
              </w:rPr>
              <w:t>（例：家の入口が狭いので、近くの〇〇バス停から乗りたい。）</w:t>
            </w:r>
          </w:p>
          <w:p w:rsidR="006A69CD" w:rsidRPr="002C1714" w:rsidRDefault="006A69CD" w:rsidP="002C1714">
            <w:pPr>
              <w:ind w:firstLineChars="537" w:firstLine="1021"/>
              <w:rPr>
                <w:rFonts w:ascii="ＭＳ ゴシック" w:eastAsia="ＭＳ ゴシック" w:hAnsi="ＭＳ ゴシック" w:hint="eastAsia"/>
              </w:rPr>
            </w:pPr>
            <w:r w:rsidRPr="002C1714">
              <w:rPr>
                <w:rFonts w:ascii="ＭＳ ゴシック" w:eastAsia="ＭＳ ゴシック" w:hAnsi="ＭＳ ゴシック" w:hint="eastAsia"/>
                <w:sz w:val="18"/>
              </w:rPr>
              <w:t>（例：足が不自由なので、車の乗り降りに時間がかかる。）</w:t>
            </w:r>
          </w:p>
        </w:tc>
        <w:tc>
          <w:tcPr>
            <w:tcW w:w="2268" w:type="dxa"/>
            <w:shd w:val="clear" w:color="auto" w:fill="auto"/>
          </w:tcPr>
          <w:p w:rsidR="006A69CD" w:rsidRPr="002C1714" w:rsidRDefault="006A69CD" w:rsidP="0056235B">
            <w:pPr>
              <w:rPr>
                <w:rFonts w:ascii="ＭＳ ゴシック" w:eastAsia="ＭＳ ゴシック" w:hAnsi="ＭＳ ゴシック" w:hint="eastAsia"/>
              </w:rPr>
            </w:pPr>
            <w:r w:rsidRPr="002C1714">
              <w:rPr>
                <w:rFonts w:ascii="ＭＳ ゴシック" w:eastAsia="ＭＳ ゴシック" w:hAnsi="ＭＳ ゴシック" w:hint="eastAsia"/>
              </w:rPr>
              <w:t>役場使用欄</w:t>
            </w:r>
          </w:p>
        </w:tc>
      </w:tr>
      <w:tr w:rsidR="00412666" w:rsidRPr="002C1714" w:rsidTr="00344CF3">
        <w:trPr>
          <w:trHeight w:val="1080"/>
        </w:trPr>
        <w:tc>
          <w:tcPr>
            <w:tcW w:w="6520" w:type="dxa"/>
            <w:gridSpan w:val="2"/>
            <w:vMerge/>
            <w:shd w:val="clear" w:color="auto" w:fill="auto"/>
          </w:tcPr>
          <w:p w:rsidR="00412666" w:rsidRPr="002C1714" w:rsidRDefault="00412666" w:rsidP="0056235B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412666" w:rsidRPr="00A72D22" w:rsidRDefault="00412666" w:rsidP="002C1714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72D22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□本人・住基確認</w:t>
            </w:r>
          </w:p>
          <w:p w:rsidR="00412666" w:rsidRPr="00A72D22" w:rsidRDefault="00A72D22" w:rsidP="002C1714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72D22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□割引証</w:t>
            </w:r>
            <w:r w:rsidR="00412666" w:rsidRPr="00A72D22">
              <w:rPr>
                <w:rFonts w:ascii="ＭＳ ゴシック" w:eastAsia="ＭＳ ゴシック" w:hAnsi="ＭＳ ゴシック" w:hint="eastAsia"/>
                <w:sz w:val="20"/>
                <w:szCs w:val="20"/>
              </w:rPr>
              <w:t>発行</w:t>
            </w:r>
          </w:p>
          <w:p w:rsidR="00412666" w:rsidRPr="00A72D22" w:rsidRDefault="00412666" w:rsidP="002C1714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72D22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□郵送・窓口交付</w:t>
            </w:r>
          </w:p>
          <w:p w:rsidR="00412666" w:rsidRPr="00A72D22" w:rsidRDefault="00412666" w:rsidP="002C1714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72D22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="00A72D2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システム</w:t>
            </w:r>
            <w:r w:rsidR="00A72D22" w:rsidRPr="00A72D2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入力</w:t>
            </w:r>
          </w:p>
          <w:p w:rsidR="00412666" w:rsidRPr="002C1714" w:rsidRDefault="00412666" w:rsidP="00A72D22">
            <w:pPr>
              <w:spacing w:line="240" w:lineRule="exact"/>
              <w:ind w:left="190" w:hangingChars="100" w:hanging="190"/>
              <w:rPr>
                <w:rFonts w:ascii="ＭＳ ゴシック" w:eastAsia="ＭＳ ゴシック" w:hAnsi="ＭＳ ゴシック" w:hint="eastAsia"/>
                <w:sz w:val="18"/>
              </w:rPr>
            </w:pPr>
          </w:p>
        </w:tc>
      </w:tr>
      <w:tr w:rsidR="00412666" w:rsidRPr="002C1714" w:rsidTr="00344CF3">
        <w:trPr>
          <w:trHeight w:val="577"/>
        </w:trPr>
        <w:tc>
          <w:tcPr>
            <w:tcW w:w="3544" w:type="dxa"/>
            <w:shd w:val="clear" w:color="auto" w:fill="auto"/>
          </w:tcPr>
          <w:p w:rsidR="00412666" w:rsidRPr="00344CF3" w:rsidRDefault="00412666" w:rsidP="00344CF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44CF3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有</w:t>
            </w:r>
            <w:r w:rsidR="00344CF3" w:rsidRPr="00344CF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344CF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効</w:t>
            </w:r>
            <w:r w:rsidR="00344CF3" w:rsidRPr="00344CF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344CF3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期</w:t>
            </w:r>
            <w:r w:rsidR="00344CF3" w:rsidRPr="00344CF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344CF3">
              <w:rPr>
                <w:rFonts w:ascii="ＭＳ ゴシック" w:eastAsia="ＭＳ ゴシック" w:hAnsi="ＭＳ ゴシック" w:hint="eastAsia"/>
                <w:sz w:val="22"/>
                <w:szCs w:val="22"/>
              </w:rPr>
              <w:t>限</w:t>
            </w:r>
          </w:p>
          <w:p w:rsidR="00412666" w:rsidRPr="002C1714" w:rsidRDefault="00412666" w:rsidP="00344CF3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(</w:t>
            </w:r>
            <w:r w:rsidRPr="0041266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免許返納者割引は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登録日から５年間)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12666" w:rsidRPr="00412666" w:rsidRDefault="00412666" w:rsidP="00344CF3">
            <w:pPr>
              <w:jc w:val="center"/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  <w:r w:rsidRPr="00412666">
              <w:rPr>
                <w:rFonts w:ascii="ＭＳ ゴシック" w:eastAsia="ＭＳ ゴシック" w:hAnsi="ＭＳ ゴシック" w:hint="eastAsia"/>
                <w:sz w:val="21"/>
                <w:szCs w:val="21"/>
              </w:rPr>
              <w:t>西暦　　年　　月　　日</w:t>
            </w:r>
          </w:p>
        </w:tc>
        <w:tc>
          <w:tcPr>
            <w:tcW w:w="2268" w:type="dxa"/>
            <w:vMerge/>
            <w:shd w:val="clear" w:color="auto" w:fill="auto"/>
          </w:tcPr>
          <w:p w:rsidR="00412666" w:rsidRPr="002C1714" w:rsidRDefault="00412666" w:rsidP="002C1714">
            <w:pPr>
              <w:spacing w:line="240" w:lineRule="exact"/>
              <w:rPr>
                <w:rFonts w:ascii="ＭＳ ゴシック" w:eastAsia="ＭＳ ゴシック" w:hAnsi="ＭＳ ゴシック" w:hint="eastAsia"/>
                <w:sz w:val="18"/>
              </w:rPr>
            </w:pPr>
          </w:p>
        </w:tc>
      </w:tr>
    </w:tbl>
    <w:p w:rsidR="0056235B" w:rsidRDefault="0056235B" w:rsidP="00A72D22">
      <w:pPr>
        <w:spacing w:line="20" w:lineRule="exact"/>
        <w:rPr>
          <w:rFonts w:ascii="ＭＳ 明朝" w:hAnsi="ＭＳ 明朝" w:hint="eastAsia"/>
        </w:rPr>
      </w:pPr>
    </w:p>
    <w:sectPr w:rsidR="0056235B" w:rsidSect="00A72D22">
      <w:pgSz w:w="11906" w:h="16838" w:code="9"/>
      <w:pgMar w:top="454" w:right="1531" w:bottom="295" w:left="1701" w:header="851" w:footer="992" w:gutter="0"/>
      <w:cols w:space="425"/>
      <w:docGrid w:type="linesAndChars" w:linePitch="365" w:charSpace="20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4E3" w:rsidRDefault="00C624E3" w:rsidP="003E45FB">
      <w:r>
        <w:separator/>
      </w:r>
    </w:p>
  </w:endnote>
  <w:endnote w:type="continuationSeparator" w:id="0">
    <w:p w:rsidR="00C624E3" w:rsidRDefault="00C624E3" w:rsidP="003E4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4E3" w:rsidRDefault="00C624E3" w:rsidP="003E45FB">
      <w:r>
        <w:separator/>
      </w:r>
    </w:p>
  </w:footnote>
  <w:footnote w:type="continuationSeparator" w:id="0">
    <w:p w:rsidR="00C624E3" w:rsidRDefault="00C624E3" w:rsidP="003E45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C75D3"/>
    <w:multiLevelType w:val="hybridMultilevel"/>
    <w:tmpl w:val="087CEDB0"/>
    <w:lvl w:ilvl="0" w:tplc="F7041E18">
      <w:start w:val="2"/>
      <w:numFmt w:val="bullet"/>
      <w:lvlText w:val="□"/>
      <w:lvlJc w:val="left"/>
      <w:pPr>
        <w:ind w:left="786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" w15:restartNumberingAfterBreak="0">
    <w:nsid w:val="25B370C1"/>
    <w:multiLevelType w:val="hybridMultilevel"/>
    <w:tmpl w:val="54CEC46C"/>
    <w:lvl w:ilvl="0" w:tplc="DCE86384">
      <w:start w:val="1"/>
      <w:numFmt w:val="decimalFullWidth"/>
      <w:lvlText w:val="(%1)"/>
      <w:lvlJc w:val="left"/>
      <w:pPr>
        <w:tabs>
          <w:tab w:val="num" w:pos="930"/>
        </w:tabs>
        <w:ind w:left="930" w:hanging="6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2" w15:restartNumberingAfterBreak="0">
    <w:nsid w:val="408B4539"/>
    <w:multiLevelType w:val="hybridMultilevel"/>
    <w:tmpl w:val="0AA0EE14"/>
    <w:lvl w:ilvl="0" w:tplc="D0E4365E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5"/>
  <w:drawingGridVerticalSpacing w:val="36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20D"/>
    <w:rsid w:val="000010F9"/>
    <w:rsid w:val="000159D9"/>
    <w:rsid w:val="00015B6E"/>
    <w:rsid w:val="00017B32"/>
    <w:rsid w:val="00024CB9"/>
    <w:rsid w:val="000323D4"/>
    <w:rsid w:val="00065144"/>
    <w:rsid w:val="000C5907"/>
    <w:rsid w:val="000C760D"/>
    <w:rsid w:val="000E47E4"/>
    <w:rsid w:val="000E7CA9"/>
    <w:rsid w:val="00111937"/>
    <w:rsid w:val="001147E0"/>
    <w:rsid w:val="00154156"/>
    <w:rsid w:val="00163DA7"/>
    <w:rsid w:val="001720CC"/>
    <w:rsid w:val="001812ED"/>
    <w:rsid w:val="001C6AE6"/>
    <w:rsid w:val="001D49C9"/>
    <w:rsid w:val="001D4F1F"/>
    <w:rsid w:val="001F58A1"/>
    <w:rsid w:val="002071F9"/>
    <w:rsid w:val="002142D8"/>
    <w:rsid w:val="002279B6"/>
    <w:rsid w:val="002529D1"/>
    <w:rsid w:val="00253B5C"/>
    <w:rsid w:val="00267FF6"/>
    <w:rsid w:val="0027627B"/>
    <w:rsid w:val="00286D72"/>
    <w:rsid w:val="0029489A"/>
    <w:rsid w:val="00295972"/>
    <w:rsid w:val="002A2040"/>
    <w:rsid w:val="002A61E0"/>
    <w:rsid w:val="002C1714"/>
    <w:rsid w:val="002C230A"/>
    <w:rsid w:val="002C4C06"/>
    <w:rsid w:val="002D000C"/>
    <w:rsid w:val="002D73A9"/>
    <w:rsid w:val="00314D81"/>
    <w:rsid w:val="00344CF3"/>
    <w:rsid w:val="00362D24"/>
    <w:rsid w:val="00363215"/>
    <w:rsid w:val="0037420D"/>
    <w:rsid w:val="003A60CB"/>
    <w:rsid w:val="003D7567"/>
    <w:rsid w:val="003E45FB"/>
    <w:rsid w:val="003F4F8F"/>
    <w:rsid w:val="00412666"/>
    <w:rsid w:val="00414C6A"/>
    <w:rsid w:val="00427513"/>
    <w:rsid w:val="00443DEC"/>
    <w:rsid w:val="00446820"/>
    <w:rsid w:val="00451516"/>
    <w:rsid w:val="00476268"/>
    <w:rsid w:val="00493498"/>
    <w:rsid w:val="004A4C4F"/>
    <w:rsid w:val="004D7CB6"/>
    <w:rsid w:val="0052457B"/>
    <w:rsid w:val="0052663C"/>
    <w:rsid w:val="00532E5B"/>
    <w:rsid w:val="0055230B"/>
    <w:rsid w:val="00553702"/>
    <w:rsid w:val="0056235B"/>
    <w:rsid w:val="005673A3"/>
    <w:rsid w:val="00570D7D"/>
    <w:rsid w:val="00575940"/>
    <w:rsid w:val="005C34E7"/>
    <w:rsid w:val="005C6483"/>
    <w:rsid w:val="005C77DF"/>
    <w:rsid w:val="005F4CCB"/>
    <w:rsid w:val="00602348"/>
    <w:rsid w:val="00637FA9"/>
    <w:rsid w:val="00654463"/>
    <w:rsid w:val="006664EB"/>
    <w:rsid w:val="006756A0"/>
    <w:rsid w:val="00687E3B"/>
    <w:rsid w:val="00694A58"/>
    <w:rsid w:val="006A618E"/>
    <w:rsid w:val="006A69CD"/>
    <w:rsid w:val="006A70B3"/>
    <w:rsid w:val="006B6A11"/>
    <w:rsid w:val="006D70BC"/>
    <w:rsid w:val="006E0B2E"/>
    <w:rsid w:val="006F2A4C"/>
    <w:rsid w:val="00704571"/>
    <w:rsid w:val="007062D7"/>
    <w:rsid w:val="00713DD6"/>
    <w:rsid w:val="0072584C"/>
    <w:rsid w:val="007566D1"/>
    <w:rsid w:val="00757B82"/>
    <w:rsid w:val="0076282A"/>
    <w:rsid w:val="008119E8"/>
    <w:rsid w:val="0082443C"/>
    <w:rsid w:val="00846C12"/>
    <w:rsid w:val="00847543"/>
    <w:rsid w:val="0085316D"/>
    <w:rsid w:val="008671CD"/>
    <w:rsid w:val="00870BBB"/>
    <w:rsid w:val="00876C1C"/>
    <w:rsid w:val="00890153"/>
    <w:rsid w:val="008B422D"/>
    <w:rsid w:val="008B62B5"/>
    <w:rsid w:val="008D49B5"/>
    <w:rsid w:val="008E5DFD"/>
    <w:rsid w:val="008F51AD"/>
    <w:rsid w:val="00902F65"/>
    <w:rsid w:val="00912581"/>
    <w:rsid w:val="00935790"/>
    <w:rsid w:val="00937D16"/>
    <w:rsid w:val="009554B3"/>
    <w:rsid w:val="009651F0"/>
    <w:rsid w:val="009709C5"/>
    <w:rsid w:val="00982B02"/>
    <w:rsid w:val="00986CFC"/>
    <w:rsid w:val="00994FF5"/>
    <w:rsid w:val="009B0AEA"/>
    <w:rsid w:val="009B6A86"/>
    <w:rsid w:val="009D2889"/>
    <w:rsid w:val="009D6204"/>
    <w:rsid w:val="009E6412"/>
    <w:rsid w:val="009E736B"/>
    <w:rsid w:val="009F03D7"/>
    <w:rsid w:val="00A21D2D"/>
    <w:rsid w:val="00A43841"/>
    <w:rsid w:val="00A45F0B"/>
    <w:rsid w:val="00A64B3C"/>
    <w:rsid w:val="00A72D22"/>
    <w:rsid w:val="00A7613E"/>
    <w:rsid w:val="00AA02BC"/>
    <w:rsid w:val="00AC2F21"/>
    <w:rsid w:val="00AC6331"/>
    <w:rsid w:val="00AE1E27"/>
    <w:rsid w:val="00AF2934"/>
    <w:rsid w:val="00B01DE8"/>
    <w:rsid w:val="00B128DF"/>
    <w:rsid w:val="00B1785B"/>
    <w:rsid w:val="00B70623"/>
    <w:rsid w:val="00B85A59"/>
    <w:rsid w:val="00B8708F"/>
    <w:rsid w:val="00B87441"/>
    <w:rsid w:val="00B91C0D"/>
    <w:rsid w:val="00BA4F4D"/>
    <w:rsid w:val="00BB33BE"/>
    <w:rsid w:val="00BF179F"/>
    <w:rsid w:val="00C0412B"/>
    <w:rsid w:val="00C50947"/>
    <w:rsid w:val="00C624E3"/>
    <w:rsid w:val="00C6350D"/>
    <w:rsid w:val="00C67B93"/>
    <w:rsid w:val="00C747CD"/>
    <w:rsid w:val="00C94193"/>
    <w:rsid w:val="00CF2A96"/>
    <w:rsid w:val="00CF6B1A"/>
    <w:rsid w:val="00D274F3"/>
    <w:rsid w:val="00D30714"/>
    <w:rsid w:val="00D33AAA"/>
    <w:rsid w:val="00D44316"/>
    <w:rsid w:val="00D51D05"/>
    <w:rsid w:val="00D539DF"/>
    <w:rsid w:val="00D64904"/>
    <w:rsid w:val="00D676FF"/>
    <w:rsid w:val="00D857F7"/>
    <w:rsid w:val="00D957A4"/>
    <w:rsid w:val="00DB424A"/>
    <w:rsid w:val="00DE4060"/>
    <w:rsid w:val="00DF1301"/>
    <w:rsid w:val="00E02CE4"/>
    <w:rsid w:val="00E056C0"/>
    <w:rsid w:val="00E0789D"/>
    <w:rsid w:val="00E1636B"/>
    <w:rsid w:val="00E368AE"/>
    <w:rsid w:val="00E71192"/>
    <w:rsid w:val="00E836D7"/>
    <w:rsid w:val="00E963DB"/>
    <w:rsid w:val="00ED688B"/>
    <w:rsid w:val="00F010FE"/>
    <w:rsid w:val="00F80538"/>
    <w:rsid w:val="00F9441D"/>
    <w:rsid w:val="00FC6ADC"/>
    <w:rsid w:val="00FE0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5:chartTrackingRefBased/>
  <w15:docId w15:val="{50127125-3685-4E1F-917F-10DF8C867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0CB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3E45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E45FB"/>
    <w:rPr>
      <w:kern w:val="2"/>
      <w:sz w:val="21"/>
      <w:szCs w:val="24"/>
    </w:rPr>
  </w:style>
  <w:style w:type="paragraph" w:styleId="a5">
    <w:name w:val="footer"/>
    <w:basedOn w:val="a"/>
    <w:link w:val="a6"/>
    <w:rsid w:val="003E45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E45FB"/>
    <w:rPr>
      <w:kern w:val="2"/>
      <w:sz w:val="21"/>
      <w:szCs w:val="24"/>
    </w:rPr>
  </w:style>
  <w:style w:type="paragraph" w:styleId="a7">
    <w:name w:val="Balloon Text"/>
    <w:basedOn w:val="a"/>
    <w:link w:val="a8"/>
    <w:rsid w:val="006B6A11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6B6A11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9">
    <w:name w:val="Table Grid"/>
    <w:basedOn w:val="a1"/>
    <w:rsid w:val="002A2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1A5B2-A796-439D-9276-1CF059DB3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567</Words>
  <Characters>139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吉野ヶ里町がん検診等実施要綱</vt:lpstr>
      <vt:lpstr>　　　吉野ヶ里町がん検診等実施要綱</vt:lpstr>
    </vt:vector>
  </TitlesOfParts>
  <Company> 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吉野ヶ里町がん検診等実施要綱</dc:title>
  <dc:subject/>
  <dc:creator>福島 健朗</dc:creator>
  <cp:keywords/>
  <dc:description/>
  <cp:lastModifiedBy>中島 麻希</cp:lastModifiedBy>
  <cp:revision>2</cp:revision>
  <cp:lastPrinted>2023-09-28T08:13:00Z</cp:lastPrinted>
  <dcterms:created xsi:type="dcterms:W3CDTF">2023-09-28T08:14:00Z</dcterms:created>
  <dcterms:modified xsi:type="dcterms:W3CDTF">2023-09-28T08:14:00Z</dcterms:modified>
</cp:coreProperties>
</file>